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5C" w:rsidRPr="00D50C5C" w:rsidRDefault="00D50C5C" w:rsidP="00D50C5C">
      <w:pPr>
        <w:shd w:val="clear" w:color="auto" w:fill="FFFFFF"/>
        <w:spacing w:before="180" w:after="180" w:line="240" w:lineRule="auto"/>
        <w:jc w:val="both"/>
        <w:rPr>
          <w:rFonts w:ascii="Times New Roman" w:eastAsia="Times New Roman" w:hAnsi="Times New Roman" w:cs="Times New Roman"/>
          <w:b/>
          <w:bCs/>
          <w:i/>
          <w:color w:val="000000"/>
          <w:sz w:val="24"/>
          <w:szCs w:val="24"/>
          <w:lang w:eastAsia="uk-UA"/>
        </w:rPr>
      </w:pPr>
      <w:r w:rsidRPr="00D50C5C">
        <w:rPr>
          <w:rFonts w:ascii="Times New Roman" w:eastAsia="Times New Roman" w:hAnsi="Times New Roman" w:cs="Times New Roman"/>
          <w:b/>
          <w:bCs/>
          <w:i/>
          <w:color w:val="000000"/>
          <w:sz w:val="24"/>
          <w:szCs w:val="24"/>
          <w:lang w:eastAsia="uk-UA"/>
        </w:rPr>
        <w:t>Коментар:</w:t>
      </w:r>
    </w:p>
    <w:p w:rsidR="00D50C5C" w:rsidRPr="00D50C5C" w:rsidRDefault="00D50C5C" w:rsidP="00D50C5C">
      <w:pPr>
        <w:pStyle w:val="a3"/>
        <w:shd w:val="clear" w:color="auto" w:fill="FFFFFF"/>
        <w:spacing w:before="0" w:beforeAutospacing="0" w:after="210" w:afterAutospacing="0"/>
        <w:jc w:val="both"/>
        <w:rPr>
          <w:b/>
          <w:i/>
          <w:color w:val="000000" w:themeColor="text1"/>
        </w:rPr>
      </w:pPr>
      <w:r w:rsidRPr="00D50C5C">
        <w:rPr>
          <w:b/>
          <w:i/>
          <w:color w:val="000000" w:themeColor="text1"/>
        </w:rPr>
        <w:t>Як особлива форма трудового договору, контракт регулює не лише трудові, а й тісно пов’язані з ними інші суспільні відносини — соціально-побутові та економічні. Таким чином, порівняно з традиційним трудовим договором контракт охоплює ширше коло правовідносин.</w:t>
      </w:r>
    </w:p>
    <w:p w:rsidR="00D50C5C" w:rsidRPr="00D50C5C" w:rsidRDefault="00D50C5C" w:rsidP="00D50C5C">
      <w:pPr>
        <w:pStyle w:val="a3"/>
        <w:shd w:val="clear" w:color="auto" w:fill="FFFFFF"/>
        <w:spacing w:before="0" w:beforeAutospacing="0" w:after="210" w:afterAutospacing="0"/>
        <w:jc w:val="both"/>
        <w:rPr>
          <w:b/>
          <w:i/>
          <w:color w:val="000000" w:themeColor="text1"/>
        </w:rPr>
      </w:pPr>
      <w:r w:rsidRPr="00D50C5C">
        <w:rPr>
          <w:rStyle w:val="a4"/>
          <w:i/>
          <w:color w:val="000000" w:themeColor="text1"/>
        </w:rPr>
        <w:t xml:space="preserve">Упровадження контрактної форми в трудових правовідносинах обумовлено прагненням роботодавців залучати до роботи </w:t>
      </w:r>
      <w:proofErr w:type="spellStart"/>
      <w:r w:rsidRPr="00D50C5C">
        <w:rPr>
          <w:rStyle w:val="a4"/>
          <w:i/>
          <w:color w:val="000000" w:themeColor="text1"/>
        </w:rPr>
        <w:t>найкваліфікованіших</w:t>
      </w:r>
      <w:proofErr w:type="spellEnd"/>
      <w:r w:rsidRPr="00D50C5C">
        <w:rPr>
          <w:rStyle w:val="a4"/>
          <w:i/>
          <w:color w:val="000000" w:themeColor="text1"/>
        </w:rPr>
        <w:t xml:space="preserve"> і творчо найактивніших працівників, а також захищати більшою мірою проти законодавства власні інтереси.</w:t>
      </w:r>
      <w:r w:rsidRPr="00D50C5C">
        <w:rPr>
          <w:rStyle w:val="apple-converted-space"/>
          <w:b/>
          <w:i/>
          <w:color w:val="000000" w:themeColor="text1"/>
        </w:rPr>
        <w:t> </w:t>
      </w:r>
      <w:r w:rsidRPr="00D50C5C">
        <w:rPr>
          <w:b/>
          <w:i/>
          <w:color w:val="000000" w:themeColor="text1"/>
        </w:rPr>
        <w:t>Ця форма трудового договору дає можливість раціональніше регулювати чисельність та якісний склад персоналу, поліпшувати структуру зайнятості, в разі потреби додатково залучати кваліфікованих працівників зі сторони.</w:t>
      </w:r>
    </w:p>
    <w:p w:rsidR="00D50C5C" w:rsidRPr="00D50C5C" w:rsidRDefault="00D50C5C" w:rsidP="00D50C5C">
      <w:pPr>
        <w:pStyle w:val="a3"/>
        <w:shd w:val="clear" w:color="auto" w:fill="FFFFFF"/>
        <w:spacing w:before="0" w:beforeAutospacing="0" w:after="210" w:afterAutospacing="0"/>
        <w:jc w:val="both"/>
        <w:rPr>
          <w:b/>
          <w:i/>
          <w:color w:val="000000" w:themeColor="text1"/>
          <w:lang w:val="ru-RU"/>
        </w:rPr>
      </w:pPr>
      <w:r w:rsidRPr="00D50C5C">
        <w:rPr>
          <w:b/>
          <w:i/>
          <w:color w:val="000000" w:themeColor="text1"/>
        </w:rPr>
        <w:t>Перевага контракту перед звичайним</w:t>
      </w:r>
      <w:r w:rsidRPr="00D50C5C">
        <w:rPr>
          <w:rStyle w:val="apple-converted-space"/>
          <w:b/>
          <w:i/>
          <w:color w:val="000000" w:themeColor="text1"/>
        </w:rPr>
        <w:t> </w:t>
      </w:r>
      <w:r w:rsidRPr="00D50C5C">
        <w:rPr>
          <w:b/>
          <w:i/>
          <w:color w:val="000000" w:themeColor="text1"/>
        </w:rPr>
        <w:t>трудовим договором полягає в тому, що контракт дає змогу</w:t>
      </w:r>
      <w:r w:rsidRPr="00D50C5C">
        <w:rPr>
          <w:rStyle w:val="apple-converted-space"/>
          <w:b/>
          <w:i/>
          <w:color w:val="000000" w:themeColor="text1"/>
        </w:rPr>
        <w:t> </w:t>
      </w:r>
      <w:r w:rsidRPr="00D50C5C">
        <w:rPr>
          <w:b/>
          <w:i/>
          <w:color w:val="000000" w:themeColor="text1"/>
        </w:rPr>
        <w:t>максимально індивідуалізувати кожну конкретну угоду про</w:t>
      </w:r>
      <w:r w:rsidRPr="00D50C5C">
        <w:rPr>
          <w:rStyle w:val="apple-converted-space"/>
          <w:b/>
          <w:i/>
          <w:color w:val="000000" w:themeColor="text1"/>
        </w:rPr>
        <w:t> </w:t>
      </w:r>
      <w:r w:rsidRPr="00D50C5C">
        <w:rPr>
          <w:b/>
          <w:i/>
          <w:color w:val="000000" w:themeColor="text1"/>
        </w:rPr>
        <w:t>працю, наповнити її специфічним змістом:</w:t>
      </w:r>
      <w:r w:rsidRPr="00D50C5C">
        <w:rPr>
          <w:rStyle w:val="apple-converted-space"/>
          <w:b/>
          <w:i/>
          <w:color w:val="000000" w:themeColor="text1"/>
        </w:rPr>
        <w:t> </w:t>
      </w:r>
      <w:r w:rsidRPr="00D50C5C">
        <w:rPr>
          <w:b/>
          <w:i/>
          <w:color w:val="000000" w:themeColor="text1"/>
        </w:rPr>
        <w:t>детально регламентувати права та обов’язки сторін, режим праці й відпочинку, соціально-побутові умови, форму й розмір винагороди за роботу та інші додаткові умови.</w:t>
      </w:r>
    </w:p>
    <w:p w:rsidR="00D50C5C" w:rsidRPr="00D50C5C" w:rsidRDefault="00D50C5C" w:rsidP="00D50C5C">
      <w:pPr>
        <w:pStyle w:val="a3"/>
        <w:shd w:val="clear" w:color="auto" w:fill="FFFFFF"/>
        <w:spacing w:before="0" w:beforeAutospacing="0" w:after="210" w:afterAutospacing="0"/>
        <w:jc w:val="both"/>
        <w:rPr>
          <w:b/>
          <w:i/>
          <w:color w:val="000000" w:themeColor="text1"/>
          <w:lang w:val="ru-RU"/>
        </w:rPr>
      </w:pPr>
      <w:r w:rsidRPr="00D50C5C">
        <w:rPr>
          <w:b/>
          <w:i/>
          <w:color w:val="000000" w:themeColor="text1"/>
        </w:rPr>
        <w:t xml:space="preserve">Частиною третьою статті 21 </w:t>
      </w:r>
      <w:proofErr w:type="spellStart"/>
      <w:r w:rsidRPr="00D50C5C">
        <w:rPr>
          <w:b/>
          <w:i/>
          <w:color w:val="000000" w:themeColor="text1"/>
        </w:rPr>
        <w:t>КЗпП</w:t>
      </w:r>
      <w:proofErr w:type="spellEnd"/>
      <w:r w:rsidRPr="00D50C5C">
        <w:rPr>
          <w:b/>
          <w:i/>
          <w:color w:val="000000" w:themeColor="text1"/>
        </w:rPr>
        <w:t xml:space="preserve"> контракт визначається як особлива форма трудового договору, в якому</w:t>
      </w:r>
      <w:r w:rsidRPr="00D50C5C">
        <w:rPr>
          <w:rStyle w:val="apple-converted-space"/>
          <w:b/>
          <w:i/>
          <w:color w:val="000000" w:themeColor="text1"/>
        </w:rPr>
        <w:t> </w:t>
      </w:r>
      <w:r w:rsidRPr="00D50C5C">
        <w:rPr>
          <w:b/>
          <w:i/>
          <w:color w:val="000000" w:themeColor="text1"/>
        </w:rPr>
        <w:t>терміни його дії, права, обов’язки і відповідальність сторін</w:t>
      </w:r>
      <w:r w:rsidRPr="00D50C5C">
        <w:rPr>
          <w:rStyle w:val="apple-converted-space"/>
          <w:b/>
          <w:i/>
          <w:color w:val="000000" w:themeColor="text1"/>
        </w:rPr>
        <w:t> </w:t>
      </w:r>
      <w:r w:rsidRPr="00D50C5C">
        <w:rPr>
          <w:b/>
          <w:i/>
          <w:color w:val="000000" w:themeColor="text1"/>
        </w:rPr>
        <w:t>(разом з матеріальною), умови матеріального забезпечення й організації праці працівника, умови розірвання трудового</w:t>
      </w:r>
      <w:r w:rsidRPr="00D50C5C">
        <w:rPr>
          <w:rStyle w:val="apple-converted-space"/>
          <w:b/>
          <w:i/>
          <w:color w:val="000000" w:themeColor="text1"/>
        </w:rPr>
        <w:t> </w:t>
      </w:r>
      <w:r w:rsidRPr="00D50C5C">
        <w:rPr>
          <w:b/>
          <w:i/>
          <w:color w:val="000000" w:themeColor="text1"/>
        </w:rPr>
        <w:t>договору, зокрема й довгострокового, можуть встановлюватися угодою сторін.</w:t>
      </w:r>
    </w:p>
    <w:p w:rsidR="00D50C5C" w:rsidRPr="00D50C5C" w:rsidRDefault="00D50C5C" w:rsidP="00D50C5C">
      <w:pPr>
        <w:pStyle w:val="a3"/>
        <w:shd w:val="clear" w:color="auto" w:fill="FFFFFF"/>
        <w:spacing w:before="0" w:beforeAutospacing="0" w:after="210" w:afterAutospacing="0"/>
        <w:jc w:val="both"/>
        <w:rPr>
          <w:b/>
          <w:i/>
          <w:color w:val="000000" w:themeColor="text1"/>
        </w:rPr>
      </w:pPr>
      <w:r w:rsidRPr="00D50C5C">
        <w:rPr>
          <w:b/>
          <w:i/>
          <w:color w:val="000000" w:themeColor="text1"/>
        </w:rPr>
        <w:t>Від контрактів слід відрізняти трудові договори, при укладенні яких законодавством передбачено обов’язкову письмову форму хоч би вони й передбачали термін дії, права, обов’язки і навіть відповідальність сторін.</w:t>
      </w:r>
      <w:r w:rsidRPr="00D50C5C">
        <w:rPr>
          <w:rStyle w:val="apple-converted-space"/>
          <w:b/>
          <w:i/>
          <w:color w:val="000000" w:themeColor="text1"/>
        </w:rPr>
        <w:t> </w:t>
      </w:r>
      <w:r w:rsidRPr="00D50C5C">
        <w:rPr>
          <w:b/>
          <w:i/>
          <w:color w:val="000000" w:themeColor="text1"/>
        </w:rPr>
        <w:t>Зокрема,</w:t>
      </w:r>
      <w:r w:rsidRPr="00D50C5C">
        <w:rPr>
          <w:rStyle w:val="apple-converted-space"/>
          <w:b/>
          <w:i/>
          <w:color w:val="000000" w:themeColor="text1"/>
        </w:rPr>
        <w:t> </w:t>
      </w:r>
      <w:r w:rsidRPr="00D50C5C">
        <w:rPr>
          <w:rStyle w:val="a4"/>
          <w:i/>
          <w:iCs/>
          <w:color w:val="000000" w:themeColor="text1"/>
        </w:rPr>
        <w:t>не поширюється</w:t>
      </w:r>
      <w:r w:rsidRPr="00D50C5C">
        <w:rPr>
          <w:rStyle w:val="apple-converted-space"/>
          <w:b/>
          <w:i/>
          <w:color w:val="000000" w:themeColor="text1"/>
        </w:rPr>
        <w:t> </w:t>
      </w:r>
      <w:r w:rsidRPr="00D50C5C">
        <w:rPr>
          <w:b/>
          <w:i/>
          <w:color w:val="000000" w:themeColor="text1"/>
        </w:rPr>
        <w:t>правовий режим контракту на укладений в письмовій формі трудовий договір з працівниками, діяльність яких пов’язана з державною таємницею.</w:t>
      </w:r>
      <w:r w:rsidRPr="00D50C5C">
        <w:rPr>
          <w:rStyle w:val="apple-converted-space"/>
          <w:b/>
          <w:i/>
          <w:color w:val="000000" w:themeColor="text1"/>
        </w:rPr>
        <w:t> </w:t>
      </w:r>
      <w:r w:rsidRPr="00D50C5C">
        <w:rPr>
          <w:rStyle w:val="a4"/>
          <w:i/>
          <w:iCs/>
          <w:color w:val="000000" w:themeColor="text1"/>
        </w:rPr>
        <w:t>Не підпадають</w:t>
      </w:r>
      <w:r w:rsidRPr="00D50C5C">
        <w:rPr>
          <w:rStyle w:val="apple-converted-space"/>
          <w:b/>
          <w:i/>
          <w:color w:val="000000" w:themeColor="text1"/>
        </w:rPr>
        <w:t> </w:t>
      </w:r>
      <w:r w:rsidRPr="00D50C5C">
        <w:rPr>
          <w:b/>
          <w:i/>
          <w:color w:val="000000" w:themeColor="text1"/>
        </w:rPr>
        <w:t xml:space="preserve">під дію частини третьої статті 21 </w:t>
      </w:r>
      <w:proofErr w:type="spellStart"/>
      <w:r w:rsidRPr="00D50C5C">
        <w:rPr>
          <w:b/>
          <w:i/>
          <w:color w:val="000000" w:themeColor="text1"/>
        </w:rPr>
        <w:t>КЗпП</w:t>
      </w:r>
      <w:proofErr w:type="spellEnd"/>
      <w:r w:rsidRPr="00D50C5C">
        <w:rPr>
          <w:b/>
          <w:i/>
          <w:color w:val="000000" w:themeColor="text1"/>
        </w:rPr>
        <w:t xml:space="preserve"> також угоди між адміністрацією вищого навчального закладу державної форми власності та особами, підготовка яких здійснюється за державним замовленням, згідно з якими ці особи зобов’язуються після закінчення навчання і одержання відповідної кваліфікації відпрацювати за направленням у державному секторі економіки не менше трьох років (ст. 2 Указу Президента України «Про заходи щодо реформування системи підготовки спеціалістів та працевлаштування випускників вищих навчальних закладів»).</w:t>
      </w:r>
    </w:p>
    <w:p w:rsidR="00D50C5C" w:rsidRPr="00D50C5C" w:rsidRDefault="00D50C5C" w:rsidP="00D50C5C">
      <w:pPr>
        <w:pStyle w:val="a3"/>
        <w:shd w:val="clear" w:color="auto" w:fill="FFFFFF"/>
        <w:spacing w:before="0" w:beforeAutospacing="0" w:after="210" w:afterAutospacing="0"/>
        <w:jc w:val="both"/>
        <w:rPr>
          <w:b/>
          <w:i/>
          <w:color w:val="000000" w:themeColor="text1"/>
          <w:lang w:val="ru-RU"/>
        </w:rPr>
      </w:pPr>
      <w:r w:rsidRPr="00D50C5C">
        <w:rPr>
          <w:b/>
          <w:i/>
          <w:color w:val="000000" w:themeColor="text1"/>
        </w:rPr>
        <w:t xml:space="preserve">Трудовий контракт, як і трудовий договір, — це вольовий двосторонній акт, угода двох суб’єктів, спрямована на виникнення трудових відносин. Відповідно до частини першої статті 21 </w:t>
      </w:r>
      <w:proofErr w:type="spellStart"/>
      <w:r w:rsidRPr="00D50C5C">
        <w:rPr>
          <w:b/>
          <w:i/>
          <w:color w:val="000000" w:themeColor="text1"/>
        </w:rPr>
        <w:t>КЗпП</w:t>
      </w:r>
      <w:proofErr w:type="spellEnd"/>
      <w:r w:rsidRPr="00D50C5C">
        <w:rPr>
          <w:b/>
          <w:i/>
          <w:color w:val="000000" w:themeColor="text1"/>
        </w:rPr>
        <w:t xml:space="preserve"> сторонами трудового договору, а отже, і контракту є</w:t>
      </w:r>
      <w:r w:rsidRPr="00D50C5C">
        <w:rPr>
          <w:rStyle w:val="apple-converted-space"/>
          <w:b/>
          <w:i/>
          <w:color w:val="000000" w:themeColor="text1"/>
        </w:rPr>
        <w:t> </w:t>
      </w:r>
      <w:r w:rsidRPr="00D50C5C">
        <w:rPr>
          <w:rStyle w:val="a4"/>
          <w:i/>
          <w:iCs/>
          <w:color w:val="000000" w:themeColor="text1"/>
        </w:rPr>
        <w:t>працівник</w:t>
      </w:r>
      <w:r w:rsidRPr="00D50C5C">
        <w:rPr>
          <w:rStyle w:val="apple-converted-space"/>
          <w:b/>
          <w:i/>
          <w:color w:val="000000" w:themeColor="text1"/>
        </w:rPr>
        <w:t> </w:t>
      </w:r>
      <w:r w:rsidRPr="00D50C5C">
        <w:rPr>
          <w:b/>
          <w:i/>
          <w:color w:val="000000" w:themeColor="text1"/>
        </w:rPr>
        <w:t>і</w:t>
      </w:r>
      <w:r w:rsidRPr="00D50C5C">
        <w:rPr>
          <w:rStyle w:val="apple-converted-space"/>
          <w:b/>
          <w:i/>
          <w:color w:val="000000" w:themeColor="text1"/>
        </w:rPr>
        <w:t> </w:t>
      </w:r>
      <w:r w:rsidRPr="00D50C5C">
        <w:rPr>
          <w:rStyle w:val="a4"/>
          <w:i/>
          <w:iCs/>
          <w:color w:val="000000" w:themeColor="text1"/>
        </w:rPr>
        <w:t>роботодавець</w:t>
      </w:r>
      <w:r w:rsidRPr="00D50C5C">
        <w:rPr>
          <w:b/>
          <w:i/>
          <w:color w:val="000000" w:themeColor="text1"/>
        </w:rPr>
        <w:t>.</w:t>
      </w:r>
    </w:p>
    <w:p w:rsidR="00D50C5C" w:rsidRPr="00D50C5C" w:rsidRDefault="00D50C5C" w:rsidP="00D50C5C">
      <w:pPr>
        <w:pStyle w:val="a3"/>
        <w:shd w:val="clear" w:color="auto" w:fill="FFFFFF"/>
        <w:spacing w:before="0" w:beforeAutospacing="0" w:after="210" w:afterAutospacing="0"/>
        <w:jc w:val="both"/>
        <w:rPr>
          <w:b/>
          <w:i/>
          <w:color w:val="000000" w:themeColor="text1"/>
          <w:lang w:val="ru-RU"/>
        </w:rPr>
      </w:pPr>
      <w:r w:rsidRPr="00D50C5C">
        <w:rPr>
          <w:b/>
          <w:i/>
          <w:color w:val="000000" w:themeColor="text1"/>
        </w:rPr>
        <w:t>Таким чином,</w:t>
      </w:r>
      <w:r w:rsidRPr="00D50C5C">
        <w:rPr>
          <w:rStyle w:val="apple-converted-space"/>
          <w:b/>
          <w:i/>
          <w:color w:val="000000" w:themeColor="text1"/>
        </w:rPr>
        <w:t> </w:t>
      </w:r>
      <w:r w:rsidRPr="00D50C5C">
        <w:rPr>
          <w:rStyle w:val="a6"/>
          <w:b/>
          <w:i w:val="0"/>
          <w:color w:val="000000" w:themeColor="text1"/>
        </w:rPr>
        <w:t>однією</w:t>
      </w:r>
      <w:r w:rsidRPr="00D50C5C">
        <w:rPr>
          <w:rStyle w:val="apple-converted-space"/>
          <w:b/>
          <w:i/>
          <w:color w:val="000000" w:themeColor="text1"/>
        </w:rPr>
        <w:t> </w:t>
      </w:r>
      <w:r w:rsidRPr="00D50C5C">
        <w:rPr>
          <w:rStyle w:val="a6"/>
          <w:b/>
          <w:i w:val="0"/>
          <w:color w:val="000000" w:themeColor="text1"/>
        </w:rPr>
        <w:t>стороною всіх видів трудових договорів незмінно виступає громадянин</w:t>
      </w:r>
      <w:r w:rsidRPr="00D50C5C">
        <w:rPr>
          <w:b/>
          <w:i/>
          <w:color w:val="000000" w:themeColor="text1"/>
        </w:rPr>
        <w:t xml:space="preserve">, що реалізує своє право на працю укладанням договору (ст. 2 </w:t>
      </w:r>
      <w:proofErr w:type="spellStart"/>
      <w:r w:rsidRPr="00D50C5C">
        <w:rPr>
          <w:b/>
          <w:i/>
          <w:color w:val="000000" w:themeColor="text1"/>
        </w:rPr>
        <w:t>КЗпП</w:t>
      </w:r>
      <w:proofErr w:type="spellEnd"/>
      <w:r w:rsidRPr="00D50C5C">
        <w:rPr>
          <w:b/>
          <w:i/>
          <w:color w:val="000000" w:themeColor="text1"/>
        </w:rPr>
        <w:t>) і набуває статусу працівника.</w:t>
      </w:r>
      <w:r w:rsidRPr="00D50C5C">
        <w:rPr>
          <w:rStyle w:val="apple-converted-space"/>
          <w:b/>
          <w:i/>
          <w:color w:val="000000" w:themeColor="text1"/>
        </w:rPr>
        <w:t> </w:t>
      </w:r>
      <w:r w:rsidRPr="00D50C5C">
        <w:rPr>
          <w:b/>
          <w:i/>
          <w:color w:val="000000" w:themeColor="text1"/>
        </w:rPr>
        <w:t>Працівник повинен особисто виконувати покладені на себе трудові обов’язки. Їх не можна здійснювати через представника.</w:t>
      </w:r>
    </w:p>
    <w:p w:rsidR="00D50C5C" w:rsidRPr="00D50C5C" w:rsidRDefault="00D50C5C" w:rsidP="00D50C5C">
      <w:pPr>
        <w:shd w:val="clear" w:color="auto" w:fill="FFFFFF"/>
        <w:spacing w:before="180" w:after="180" w:line="240" w:lineRule="auto"/>
        <w:jc w:val="both"/>
        <w:rPr>
          <w:rFonts w:ascii="Times New Roman" w:eastAsia="Times New Roman" w:hAnsi="Times New Roman" w:cs="Times New Roman"/>
          <w:b/>
          <w:bCs/>
          <w:color w:val="000000"/>
          <w:sz w:val="24"/>
          <w:szCs w:val="24"/>
          <w:lang w:val="ru-RU" w:eastAsia="uk-UA"/>
        </w:rPr>
      </w:pPr>
    </w:p>
    <w:p w:rsidR="00D50C5C" w:rsidRDefault="00D50C5C"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p>
    <w:p w:rsidR="00D50C5C" w:rsidRDefault="00D50C5C"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p>
    <w:p w:rsidR="00D50C5C" w:rsidRDefault="00D50C5C"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p>
    <w:p w:rsidR="00EC3954" w:rsidRPr="00EC3954" w:rsidRDefault="00EC3954" w:rsidP="00EC3954">
      <w:pPr>
        <w:shd w:val="clear" w:color="auto" w:fill="FFFFFF"/>
        <w:spacing w:before="180" w:after="180" w:line="240" w:lineRule="auto"/>
        <w:jc w:val="center"/>
        <w:rPr>
          <w:rFonts w:ascii="Times New Roman" w:eastAsia="Times New Roman" w:hAnsi="Times New Roman" w:cs="Times New Roman"/>
          <w:color w:val="000000"/>
          <w:sz w:val="24"/>
          <w:szCs w:val="24"/>
          <w:lang w:eastAsia="uk-UA"/>
        </w:rPr>
      </w:pPr>
      <w:r w:rsidRPr="00EC3954">
        <w:rPr>
          <w:rFonts w:ascii="Times New Roman" w:eastAsia="Times New Roman" w:hAnsi="Times New Roman" w:cs="Times New Roman"/>
          <w:b/>
          <w:bCs/>
          <w:color w:val="000000"/>
          <w:sz w:val="24"/>
          <w:szCs w:val="24"/>
          <w:lang w:eastAsia="uk-UA"/>
        </w:rPr>
        <w:lastRenderedPageBreak/>
        <w:t>Типова форма </w:t>
      </w:r>
      <w:r w:rsidRPr="00EC3954">
        <w:rPr>
          <w:rFonts w:ascii="Times New Roman" w:eastAsia="Times New Roman" w:hAnsi="Times New Roman" w:cs="Times New Roman"/>
          <w:b/>
          <w:bCs/>
          <w:color w:val="000000"/>
          <w:sz w:val="24"/>
          <w:szCs w:val="24"/>
          <w:lang w:eastAsia="uk-UA"/>
        </w:rPr>
        <w:br/>
        <w:t>контракту з працівником</w:t>
      </w:r>
    </w:p>
    <w:p w:rsidR="00EC3954" w:rsidRPr="00EC3954" w:rsidRDefault="00EC3954" w:rsidP="00EC3954">
      <w:pPr>
        <w:shd w:val="clear" w:color="auto" w:fill="FFFFFF"/>
        <w:spacing w:before="180" w:after="180" w:line="240" w:lineRule="auto"/>
        <w:jc w:val="center"/>
        <w:rPr>
          <w:rFonts w:ascii="Times New Roman" w:eastAsia="Times New Roman" w:hAnsi="Times New Roman" w:cs="Times New Roman"/>
          <w:color w:val="000000"/>
          <w:sz w:val="24"/>
          <w:szCs w:val="24"/>
          <w:lang w:eastAsia="uk-UA"/>
        </w:rPr>
      </w:pPr>
      <w:r w:rsidRPr="00EC3954">
        <w:rPr>
          <w:rFonts w:ascii="Times New Roman" w:eastAsia="Times New Roman" w:hAnsi="Times New Roman" w:cs="Times New Roman"/>
          <w:color w:val="000000"/>
          <w:sz w:val="24"/>
          <w:szCs w:val="24"/>
          <w:lang w:eastAsia="uk-UA"/>
        </w:rPr>
        <w:br/>
        <w:t>м. ______                                “__” ___ 200__р .</w:t>
      </w:r>
    </w:p>
    <w:p w:rsidR="00EC3954" w:rsidRPr="0060063B" w:rsidRDefault="00EC3954" w:rsidP="0060063B">
      <w:pPr>
        <w:pStyle w:val="a5"/>
        <w:jc w:val="both"/>
        <w:rPr>
          <w:rFonts w:ascii="Times New Roman" w:hAnsi="Times New Roman" w:cs="Times New Roman"/>
          <w:sz w:val="24"/>
          <w:szCs w:val="24"/>
          <w:lang w:eastAsia="uk-UA"/>
        </w:rPr>
      </w:pPr>
      <w:r w:rsidRPr="00EC3954">
        <w:rPr>
          <w:lang w:eastAsia="uk-UA"/>
        </w:rPr>
        <w:t>  </w:t>
      </w:r>
      <w:r w:rsidRPr="00EC3954">
        <w:rPr>
          <w:lang w:eastAsia="uk-UA"/>
        </w:rPr>
        <w:br/>
      </w:r>
      <w:r w:rsidRPr="0060063B">
        <w:rPr>
          <w:rFonts w:ascii="Times New Roman" w:hAnsi="Times New Roman" w:cs="Times New Roman"/>
          <w:sz w:val="24"/>
          <w:szCs w:val="24"/>
          <w:lang w:eastAsia="uk-UA"/>
        </w:rPr>
        <w:t>Сторони:</w:t>
      </w:r>
    </w:p>
    <w:p w:rsidR="00EC3954" w:rsidRPr="0060063B" w:rsidRDefault="00EC3954" w:rsidP="0060063B">
      <w:pPr>
        <w:pStyle w:val="a5"/>
        <w:jc w:val="both"/>
        <w:rPr>
          <w:rFonts w:ascii="Times New Roman" w:hAnsi="Times New Roman" w:cs="Times New Roman"/>
          <w:sz w:val="24"/>
          <w:szCs w:val="24"/>
          <w:lang w:eastAsia="uk-UA"/>
        </w:rPr>
      </w:pPr>
      <w:r w:rsidRPr="0060063B">
        <w:rPr>
          <w:rFonts w:ascii="Times New Roman" w:hAnsi="Times New Roman" w:cs="Times New Roman"/>
          <w:sz w:val="24"/>
          <w:szCs w:val="24"/>
          <w:lang w:eastAsia="uk-UA"/>
        </w:rPr>
        <w:t>Роботодавець : __________ (повна назва юридичної чи ПІБ фізичної особи) в особі ______ (посада та ПІБ), діючого на підставі _____ _______ (статуту, довіреності, положення), з однієї</w:t>
      </w:r>
      <w:r w:rsidR="0060063B" w:rsidRPr="0060063B">
        <w:rPr>
          <w:rFonts w:ascii="Times New Roman" w:hAnsi="Times New Roman" w:cs="Times New Roman"/>
          <w:sz w:val="24"/>
          <w:szCs w:val="24"/>
          <w:lang w:eastAsia="uk-UA"/>
        </w:rPr>
        <w:t xml:space="preserve"> </w:t>
      </w:r>
      <w:r w:rsidRPr="0060063B">
        <w:rPr>
          <w:rFonts w:ascii="Times New Roman" w:hAnsi="Times New Roman" w:cs="Times New Roman"/>
          <w:sz w:val="24"/>
          <w:szCs w:val="24"/>
          <w:lang w:eastAsia="uk-UA"/>
        </w:rPr>
        <w:t xml:space="preserve"> сторони, та Працівник : гр. ________________ (прізвище, ім'я, по батькові) , з другої сторони, уклали цей К </w:t>
      </w:r>
      <w:proofErr w:type="spellStart"/>
      <w:r w:rsidRPr="0060063B">
        <w:rPr>
          <w:rFonts w:ascii="Times New Roman" w:hAnsi="Times New Roman" w:cs="Times New Roman"/>
          <w:sz w:val="24"/>
          <w:szCs w:val="24"/>
          <w:lang w:eastAsia="uk-UA"/>
        </w:rPr>
        <w:t>онтракт</w:t>
      </w:r>
      <w:proofErr w:type="spellEnd"/>
      <w:r w:rsidRPr="0060063B">
        <w:rPr>
          <w:rFonts w:ascii="Times New Roman" w:hAnsi="Times New Roman" w:cs="Times New Roman"/>
          <w:sz w:val="24"/>
          <w:szCs w:val="24"/>
          <w:lang w:eastAsia="uk-UA"/>
        </w:rPr>
        <w:t xml:space="preserve"> про наступне: Працівник ___________ приймається (наймається) на роботу до структурного підрозділу підприємства : __ ________ __ _______ (цех, відділ, лаборатор</w:t>
      </w:r>
      <w:r w:rsidR="0060063B">
        <w:rPr>
          <w:rFonts w:ascii="Times New Roman" w:hAnsi="Times New Roman" w:cs="Times New Roman"/>
          <w:sz w:val="24"/>
          <w:szCs w:val="24"/>
          <w:lang w:eastAsia="uk-UA"/>
        </w:rPr>
        <w:t>ія тощо) за професією (посадою)</w:t>
      </w:r>
      <w:r w:rsidRPr="0060063B">
        <w:rPr>
          <w:rFonts w:ascii="Times New Roman" w:hAnsi="Times New Roman" w:cs="Times New Roman"/>
          <w:sz w:val="24"/>
          <w:szCs w:val="24"/>
          <w:lang w:eastAsia="uk-UA"/>
        </w:rPr>
        <w:t xml:space="preserve"> _____________ (повне найменування професії, посади) кваліфікацією _______________ (розряд, кваліфікаційна категорія) (Запис робиться відповідно до Класифікатора професій і посад, тарифно-кваліфікаційних довідників професій, кваліфікаційних довідників посад.). </w:t>
      </w:r>
      <w:r w:rsidRPr="0060063B">
        <w:rPr>
          <w:rFonts w:ascii="Times New Roman" w:hAnsi="Times New Roman" w:cs="Times New Roman"/>
          <w:sz w:val="24"/>
          <w:szCs w:val="24"/>
          <w:lang w:eastAsia="uk-UA"/>
        </w:rPr>
        <w:br/>
        <w:t>  Працівнику встановлюється (не встановлюється) строк випробування </w:t>
      </w:r>
      <w:r w:rsidRPr="0060063B">
        <w:rPr>
          <w:rFonts w:ascii="Times New Roman" w:hAnsi="Times New Roman" w:cs="Times New Roman"/>
          <w:sz w:val="24"/>
          <w:szCs w:val="24"/>
          <w:lang w:eastAsia="uk-UA"/>
        </w:rPr>
        <w:br/>
        <w:t>Тривалість строку випробування ____________. </w:t>
      </w:r>
    </w:p>
    <w:p w:rsidR="00EC3954" w:rsidRDefault="00EC3954"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color w:val="000000"/>
          <w:sz w:val="24"/>
          <w:szCs w:val="24"/>
          <w:lang w:eastAsia="uk-UA"/>
        </w:rPr>
        <w:t>  </w:t>
      </w:r>
      <w:r w:rsidRPr="00EC3954">
        <w:rPr>
          <w:rFonts w:ascii="Times New Roman" w:eastAsia="Times New Roman" w:hAnsi="Times New Roman" w:cs="Times New Roman"/>
          <w:color w:val="000000"/>
          <w:sz w:val="24"/>
          <w:szCs w:val="24"/>
          <w:lang w:eastAsia="uk-UA"/>
        </w:rPr>
        <w:br/>
      </w:r>
      <w:r w:rsidRPr="00EC3954">
        <w:rPr>
          <w:rFonts w:ascii="Times New Roman" w:eastAsia="Times New Roman" w:hAnsi="Times New Roman" w:cs="Times New Roman"/>
          <w:b/>
          <w:bCs/>
          <w:color w:val="000000"/>
          <w:sz w:val="24"/>
          <w:szCs w:val="24"/>
          <w:lang w:eastAsia="uk-UA"/>
        </w:rPr>
        <w:t>Загальні положення</w:t>
      </w:r>
    </w:p>
    <w:p w:rsidR="00EC3954" w:rsidRPr="0060063B" w:rsidRDefault="00EC3954" w:rsidP="0060063B">
      <w:pPr>
        <w:pStyle w:val="a5"/>
        <w:jc w:val="both"/>
        <w:rPr>
          <w:rFonts w:ascii="Times New Roman" w:hAnsi="Times New Roman" w:cs="Times New Roman"/>
          <w:sz w:val="24"/>
          <w:szCs w:val="24"/>
          <w:lang w:eastAsia="uk-UA"/>
        </w:rPr>
      </w:pPr>
      <w:r w:rsidRPr="00EC3954">
        <w:rPr>
          <w:lang w:eastAsia="uk-UA"/>
        </w:rPr>
        <w:br/>
      </w:r>
      <w:r w:rsidRPr="0060063B">
        <w:rPr>
          <w:rFonts w:ascii="Times New Roman" w:hAnsi="Times New Roman" w:cs="Times New Roman"/>
          <w:sz w:val="24"/>
          <w:szCs w:val="24"/>
          <w:lang w:eastAsia="uk-UA"/>
        </w:rPr>
        <w:t>1. Цей контракт є строковим трудовим договором. На підставі контракту виникають трудові відносини між працівником і підприємством, установою, організацією та громадянином, які з боку останнього реалізуються роботодавцем. </w:t>
      </w:r>
    </w:p>
    <w:p w:rsidR="00EC3954" w:rsidRPr="0060063B" w:rsidRDefault="00EC3954" w:rsidP="0060063B">
      <w:pPr>
        <w:pStyle w:val="a5"/>
        <w:jc w:val="both"/>
        <w:rPr>
          <w:rFonts w:ascii="Times New Roman" w:hAnsi="Times New Roman" w:cs="Times New Roman"/>
          <w:sz w:val="24"/>
          <w:szCs w:val="24"/>
          <w:lang w:eastAsia="uk-UA"/>
        </w:rPr>
      </w:pPr>
      <w:r w:rsidRPr="0060063B">
        <w:rPr>
          <w:rFonts w:ascii="Times New Roman" w:hAnsi="Times New Roman" w:cs="Times New Roman"/>
          <w:sz w:val="24"/>
          <w:szCs w:val="24"/>
          <w:lang w:eastAsia="uk-UA"/>
        </w:rPr>
        <w:t xml:space="preserve">2. Терміном </w:t>
      </w:r>
      <w:proofErr w:type="spellStart"/>
      <w:r w:rsidRPr="0060063B">
        <w:rPr>
          <w:rFonts w:ascii="Times New Roman" w:hAnsi="Times New Roman" w:cs="Times New Roman"/>
          <w:sz w:val="24"/>
          <w:szCs w:val="24"/>
          <w:lang w:eastAsia="uk-UA"/>
        </w:rPr>
        <w:t>“сторони”</w:t>
      </w:r>
      <w:proofErr w:type="spellEnd"/>
      <w:r w:rsidRPr="0060063B">
        <w:rPr>
          <w:rFonts w:ascii="Times New Roman" w:hAnsi="Times New Roman" w:cs="Times New Roman"/>
          <w:sz w:val="24"/>
          <w:szCs w:val="24"/>
          <w:lang w:eastAsia="uk-UA"/>
        </w:rPr>
        <w:t xml:space="preserve"> в цьому контракті позначаються роботодавець и працівник. </w:t>
      </w:r>
    </w:p>
    <w:p w:rsidR="00EC3954" w:rsidRDefault="00EC3954"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b/>
          <w:bCs/>
          <w:color w:val="000000"/>
          <w:sz w:val="24"/>
          <w:szCs w:val="24"/>
          <w:lang w:eastAsia="uk-UA"/>
        </w:rPr>
        <w:t>Обов’язки сторін</w:t>
      </w:r>
    </w:p>
    <w:p w:rsidR="00EC3954" w:rsidRPr="0060063B" w:rsidRDefault="00EC3954" w:rsidP="0060063B">
      <w:pPr>
        <w:pStyle w:val="a5"/>
        <w:jc w:val="both"/>
        <w:rPr>
          <w:rFonts w:ascii="Times New Roman" w:hAnsi="Times New Roman" w:cs="Times New Roman"/>
          <w:sz w:val="24"/>
          <w:szCs w:val="24"/>
          <w:lang w:eastAsia="uk-UA"/>
        </w:rPr>
      </w:pPr>
      <w:r w:rsidRPr="00EC3954">
        <w:rPr>
          <w:lang w:eastAsia="uk-UA"/>
        </w:rPr>
        <w:br/>
      </w:r>
      <w:r w:rsidRPr="0060063B">
        <w:rPr>
          <w:rFonts w:ascii="Times New Roman" w:hAnsi="Times New Roman" w:cs="Times New Roman"/>
          <w:sz w:val="24"/>
          <w:szCs w:val="24"/>
          <w:lang w:eastAsia="uk-UA"/>
        </w:rPr>
        <w:t>3. За цим контрактом працівник зобов’язується виконувати роботу, визначену цим контрактом, а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колективним договором і угодою сторін. </w:t>
      </w:r>
    </w:p>
    <w:p w:rsidR="00EC3954" w:rsidRPr="0060063B" w:rsidRDefault="00EC3954" w:rsidP="0060063B">
      <w:pPr>
        <w:pStyle w:val="a5"/>
        <w:jc w:val="both"/>
        <w:rPr>
          <w:rFonts w:ascii="Times New Roman" w:hAnsi="Times New Roman" w:cs="Times New Roman"/>
          <w:sz w:val="24"/>
          <w:szCs w:val="24"/>
          <w:lang w:eastAsia="uk-UA"/>
        </w:rPr>
      </w:pPr>
      <w:r w:rsidRPr="0060063B">
        <w:rPr>
          <w:rFonts w:ascii="Times New Roman" w:hAnsi="Times New Roman" w:cs="Times New Roman"/>
          <w:sz w:val="24"/>
          <w:szCs w:val="24"/>
          <w:lang w:eastAsia="uk-UA"/>
        </w:rPr>
        <w:t>4. Працівник зобов’язується (зазначаються основні характеристики роботи та вимоги до рівня її виконання: за обсягом виробництва (робіт), якістю продукції, що випускається (якістю обслуговування), рівня виконання норм та нормованих завдань, дотримання правил з охорони праці, строків її виконання тощо): </w:t>
      </w:r>
      <w:r w:rsidR="0060063B">
        <w:rPr>
          <w:rFonts w:ascii="Times New Roman" w:hAnsi="Times New Roman" w:cs="Times New Roman"/>
          <w:sz w:val="24"/>
          <w:szCs w:val="24"/>
          <w:lang w:eastAsia="uk-UA"/>
        </w:rPr>
        <w:t>__________________________________.</w:t>
      </w:r>
    </w:p>
    <w:p w:rsidR="00EC3954" w:rsidRPr="0060063B" w:rsidRDefault="00EC3954" w:rsidP="0060063B">
      <w:pPr>
        <w:pStyle w:val="a5"/>
        <w:jc w:val="both"/>
        <w:rPr>
          <w:rFonts w:ascii="Times New Roman" w:hAnsi="Times New Roman" w:cs="Times New Roman"/>
          <w:sz w:val="24"/>
          <w:szCs w:val="24"/>
          <w:lang w:eastAsia="uk-UA"/>
        </w:rPr>
      </w:pPr>
      <w:r w:rsidRPr="0060063B">
        <w:rPr>
          <w:rFonts w:ascii="Times New Roman" w:hAnsi="Times New Roman" w:cs="Times New Roman"/>
          <w:sz w:val="24"/>
          <w:szCs w:val="24"/>
          <w:lang w:eastAsia="uk-UA"/>
        </w:rPr>
        <w:t>5. Роботодавець зобов’язується організувати працю працівника, забезпечити безпечні і нешкідливі умови праці, обладнати робоче місце відповідно до вимог нормативних актів про охорону праці (зазначаються конкретні заходи щодо організації виробничого процесу, обладнанню робочого місця, підготовки та підвищенню кваліфікації працівника та забезпечення інших умов праці тощо): </w:t>
      </w:r>
      <w:r w:rsidR="0060063B" w:rsidRPr="0060063B">
        <w:rPr>
          <w:rFonts w:ascii="Times New Roman" w:hAnsi="Times New Roman" w:cs="Times New Roman"/>
          <w:sz w:val="24"/>
          <w:szCs w:val="24"/>
          <w:lang w:eastAsia="uk-UA"/>
        </w:rPr>
        <w:t>_______________________________________.</w:t>
      </w:r>
    </w:p>
    <w:p w:rsidR="00EC3954" w:rsidRPr="0060063B" w:rsidRDefault="00EC3954" w:rsidP="0060063B">
      <w:pPr>
        <w:pStyle w:val="a5"/>
        <w:jc w:val="both"/>
        <w:rPr>
          <w:rFonts w:ascii="Times New Roman" w:hAnsi="Times New Roman" w:cs="Times New Roman"/>
          <w:sz w:val="24"/>
          <w:szCs w:val="24"/>
          <w:lang w:eastAsia="uk-UA"/>
        </w:rPr>
      </w:pPr>
      <w:r w:rsidRPr="0060063B">
        <w:rPr>
          <w:rFonts w:ascii="Times New Roman" w:hAnsi="Times New Roman" w:cs="Times New Roman"/>
          <w:sz w:val="24"/>
          <w:szCs w:val="24"/>
          <w:lang w:eastAsia="uk-UA"/>
        </w:rPr>
        <w:t xml:space="preserve">6. Обов’язок роботодавця щодо забезпечення умов роботи на робочому місці з зазначенням </w:t>
      </w:r>
    </w:p>
    <w:p w:rsidR="00EC3954" w:rsidRPr="0060063B" w:rsidRDefault="00EC3954" w:rsidP="0060063B">
      <w:pPr>
        <w:pStyle w:val="a5"/>
        <w:jc w:val="both"/>
        <w:rPr>
          <w:rFonts w:ascii="Times New Roman" w:hAnsi="Times New Roman" w:cs="Times New Roman"/>
          <w:sz w:val="24"/>
          <w:szCs w:val="24"/>
          <w:lang w:eastAsia="uk-UA"/>
        </w:rPr>
      </w:pPr>
      <w:r w:rsidRPr="0060063B">
        <w:rPr>
          <w:rFonts w:ascii="Times New Roman" w:hAnsi="Times New Roman" w:cs="Times New Roman"/>
          <w:sz w:val="24"/>
          <w:szCs w:val="24"/>
          <w:lang w:eastAsia="uk-UA"/>
        </w:rPr>
        <w:t>достовірних характеристик, компенсацій і пільг працівнику за роботу в небезпечних і шкідливих умовах праці: </w:t>
      </w:r>
      <w:r w:rsidR="0060063B" w:rsidRPr="0060063B">
        <w:rPr>
          <w:rFonts w:ascii="Times New Roman" w:hAnsi="Times New Roman" w:cs="Times New Roman"/>
          <w:sz w:val="24"/>
          <w:szCs w:val="24"/>
          <w:lang w:eastAsia="uk-UA"/>
        </w:rPr>
        <w:t>___________________________________________________.</w:t>
      </w:r>
    </w:p>
    <w:p w:rsidR="0060063B" w:rsidRDefault="0060063B"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p>
    <w:p w:rsidR="00EC3954" w:rsidRDefault="00EC3954"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b/>
          <w:bCs/>
          <w:color w:val="000000"/>
          <w:sz w:val="24"/>
          <w:szCs w:val="24"/>
          <w:lang w:eastAsia="uk-UA"/>
        </w:rPr>
        <w:t>Робочий час</w:t>
      </w:r>
    </w:p>
    <w:p w:rsidR="00EC3954" w:rsidRDefault="00EC3954" w:rsidP="00EC3954">
      <w:pPr>
        <w:shd w:val="clear" w:color="auto" w:fill="FFFFFF"/>
        <w:spacing w:before="180" w:after="180" w:line="240" w:lineRule="auto"/>
        <w:jc w:val="both"/>
        <w:rPr>
          <w:rFonts w:ascii="Times New Roman" w:eastAsia="Times New Roman" w:hAnsi="Times New Roman" w:cs="Times New Roman"/>
          <w:color w:val="000000"/>
          <w:sz w:val="24"/>
          <w:szCs w:val="24"/>
          <w:lang w:eastAsia="uk-UA"/>
        </w:rPr>
      </w:pPr>
      <w:r w:rsidRPr="00EC3954">
        <w:rPr>
          <w:rFonts w:ascii="Times New Roman" w:eastAsia="Times New Roman" w:hAnsi="Times New Roman" w:cs="Times New Roman"/>
          <w:color w:val="000000"/>
          <w:sz w:val="24"/>
          <w:szCs w:val="24"/>
          <w:lang w:eastAsia="uk-UA"/>
        </w:rPr>
        <w:br/>
        <w:t>7. Працівник зобов’язується виконувати правила внутрішнього трудового розпорядку. </w:t>
      </w:r>
      <w:r w:rsidRPr="00EC3954">
        <w:rPr>
          <w:rFonts w:ascii="Times New Roman" w:eastAsia="Times New Roman" w:hAnsi="Times New Roman" w:cs="Times New Roman"/>
          <w:color w:val="000000"/>
          <w:sz w:val="24"/>
          <w:szCs w:val="24"/>
          <w:lang w:eastAsia="uk-UA"/>
        </w:rPr>
        <w:br/>
        <w:t>8. Особливості режиму робочого часу (неповний робочий день, неповний робочий тиждень, погодинна робота тощо):_____________ </w:t>
      </w:r>
    </w:p>
    <w:p w:rsidR="00EC3954" w:rsidRDefault="00EC3954" w:rsidP="00EC3954">
      <w:pPr>
        <w:shd w:val="clear" w:color="auto" w:fill="FFFFFF"/>
        <w:spacing w:before="180" w:after="180" w:line="240" w:lineRule="auto"/>
        <w:jc w:val="both"/>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color w:val="000000"/>
          <w:sz w:val="24"/>
          <w:szCs w:val="24"/>
          <w:lang w:eastAsia="uk-UA"/>
        </w:rPr>
        <w:lastRenderedPageBreak/>
        <w:t>  </w:t>
      </w:r>
      <w:r w:rsidRPr="00EC3954">
        <w:rPr>
          <w:rFonts w:ascii="Times New Roman" w:eastAsia="Times New Roman" w:hAnsi="Times New Roman" w:cs="Times New Roman"/>
          <w:color w:val="000000"/>
          <w:sz w:val="24"/>
          <w:szCs w:val="24"/>
          <w:lang w:eastAsia="uk-UA"/>
        </w:rPr>
        <w:br/>
      </w:r>
      <w:r w:rsidRPr="00EC3954">
        <w:rPr>
          <w:rFonts w:ascii="Times New Roman" w:eastAsia="Times New Roman" w:hAnsi="Times New Roman" w:cs="Times New Roman"/>
          <w:b/>
          <w:bCs/>
          <w:color w:val="000000"/>
          <w:sz w:val="24"/>
          <w:szCs w:val="24"/>
          <w:lang w:eastAsia="uk-UA"/>
        </w:rPr>
        <w:t>Оплата праці та соціально-побутове забезпечення працівника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 xml:space="preserve">9. За виконання обов’язків, передбачених цим контрактом, працівнику встановлюється: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посадовий оклад (тарифна ставка, відрядна розцінка) у розмірі____ на місяць або у розмірі ____ за 1 годину роботи;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надбавка (доплата та інші виплати) _______ у розмірі ___ % до тарифної ставки, ( посадового окладу).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10. У разі використання працівником власного автомобіля для службових поїздок йому встановлюється компенсація ____ _______________ (вказати вид, розмір).</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11. Працівнику надається щорічна оплачувана відпустка тривалістю: </w:t>
      </w:r>
      <w:r w:rsidRPr="00EC3954">
        <w:rPr>
          <w:rFonts w:ascii="Times New Roman" w:hAnsi="Times New Roman" w:cs="Times New Roman"/>
          <w:sz w:val="24"/>
          <w:szCs w:val="24"/>
          <w:lang w:eastAsia="uk-UA"/>
        </w:rPr>
        <w:br/>
        <w:t>  основна ___ днів,   додаткова _ днів.</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До щорічної відпустки виплачується матеріальна допомога у розмірі ___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12. Додаткові пільги, гарантії, компенсації: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____________ _____ ______ (за необхідності вказати, які з них надаються за рахунок коштів роботодавця).</w:t>
      </w:r>
    </w:p>
    <w:p w:rsidR="00EC3954" w:rsidRDefault="00EC3954" w:rsidP="00EC3954">
      <w:pPr>
        <w:shd w:val="clear" w:color="auto" w:fill="FFFFFF"/>
        <w:spacing w:before="180" w:after="180" w:line="240" w:lineRule="auto"/>
        <w:jc w:val="center"/>
        <w:rPr>
          <w:rFonts w:ascii="Times New Roman" w:eastAsia="Times New Roman" w:hAnsi="Times New Roman" w:cs="Times New Roman"/>
          <w:color w:val="000000"/>
          <w:sz w:val="24"/>
          <w:szCs w:val="24"/>
          <w:lang w:eastAsia="uk-UA"/>
        </w:rPr>
      </w:pPr>
      <w:r w:rsidRPr="00EC3954">
        <w:rPr>
          <w:rFonts w:ascii="Times New Roman" w:eastAsia="Times New Roman" w:hAnsi="Times New Roman" w:cs="Times New Roman"/>
          <w:b/>
          <w:bCs/>
          <w:color w:val="000000"/>
          <w:sz w:val="24"/>
          <w:szCs w:val="24"/>
          <w:lang w:eastAsia="uk-UA"/>
        </w:rPr>
        <w:t>Відповідальність сторін, вирішення спорів</w:t>
      </w:r>
    </w:p>
    <w:p w:rsidR="00EC3954" w:rsidRDefault="00EC3954" w:rsidP="00EC3954">
      <w:pPr>
        <w:shd w:val="clear" w:color="auto" w:fill="FFFFFF"/>
        <w:spacing w:before="180" w:after="180" w:line="240" w:lineRule="auto"/>
        <w:jc w:val="both"/>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color w:val="000000"/>
          <w:sz w:val="24"/>
          <w:szCs w:val="24"/>
          <w:lang w:eastAsia="uk-UA"/>
        </w:rPr>
        <w:br/>
        <w:t>13. У випадку невиконання чи неналежного виконання обов’язків, передбачених цим контрактом, сторони несуть відповідальність відповідно до чинного законодавства та цього контракту. </w:t>
      </w:r>
      <w:r w:rsidRPr="00EC3954">
        <w:rPr>
          <w:rFonts w:ascii="Times New Roman" w:eastAsia="Times New Roman" w:hAnsi="Times New Roman" w:cs="Times New Roman"/>
          <w:color w:val="000000"/>
          <w:sz w:val="24"/>
          <w:szCs w:val="24"/>
          <w:lang w:eastAsia="uk-UA"/>
        </w:rPr>
        <w:br/>
        <w:t>14. Спори між сторонами вирішуються в порядку, встановленому чинним законодавством. </w:t>
      </w:r>
      <w:r w:rsidRPr="00EC3954">
        <w:rPr>
          <w:rFonts w:ascii="Times New Roman" w:eastAsia="Times New Roman" w:hAnsi="Times New Roman" w:cs="Times New Roman"/>
          <w:color w:val="000000"/>
          <w:sz w:val="24"/>
          <w:szCs w:val="24"/>
          <w:lang w:eastAsia="uk-UA"/>
        </w:rPr>
        <w:br/>
      </w:r>
    </w:p>
    <w:p w:rsidR="00EC3954" w:rsidRDefault="00EC3954"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b/>
          <w:bCs/>
          <w:color w:val="000000"/>
          <w:sz w:val="24"/>
          <w:szCs w:val="24"/>
          <w:lang w:eastAsia="uk-UA"/>
        </w:rPr>
        <w:t>Зміни, припинення та розірвання контракту</w:t>
      </w:r>
    </w:p>
    <w:p w:rsidR="00EC3954" w:rsidRPr="00EC3954" w:rsidRDefault="00EC3954" w:rsidP="00EC3954">
      <w:pPr>
        <w:pStyle w:val="a5"/>
        <w:rPr>
          <w:rFonts w:ascii="Times New Roman" w:hAnsi="Times New Roman" w:cs="Times New Roman"/>
          <w:sz w:val="24"/>
          <w:szCs w:val="24"/>
        </w:rPr>
      </w:pPr>
      <w:r w:rsidRPr="00EC3954">
        <w:rPr>
          <w:lang w:eastAsia="uk-UA"/>
        </w:rPr>
        <w:br/>
      </w:r>
      <w:r w:rsidRPr="00EC3954">
        <w:rPr>
          <w:rFonts w:ascii="Times New Roman" w:hAnsi="Times New Roman" w:cs="Times New Roman"/>
          <w:sz w:val="24"/>
          <w:szCs w:val="24"/>
        </w:rPr>
        <w:t>15. Зміни та доповнення до цього контракту вносяться тільки за угодою сторін, складеною у письмовій формі. </w:t>
      </w:r>
    </w:p>
    <w:p w:rsidR="00EC3954" w:rsidRPr="00EC3954" w:rsidRDefault="00EC3954" w:rsidP="00EC3954">
      <w:pPr>
        <w:pStyle w:val="a5"/>
        <w:rPr>
          <w:rFonts w:ascii="Times New Roman" w:hAnsi="Times New Roman" w:cs="Times New Roman"/>
          <w:sz w:val="24"/>
          <w:szCs w:val="24"/>
        </w:rPr>
      </w:pPr>
      <w:r w:rsidRPr="00EC3954">
        <w:rPr>
          <w:rFonts w:ascii="Times New Roman" w:hAnsi="Times New Roman" w:cs="Times New Roman"/>
          <w:sz w:val="24"/>
          <w:szCs w:val="24"/>
        </w:rPr>
        <w:t>16. Цей контракт припиняється: </w:t>
      </w:r>
    </w:p>
    <w:p w:rsidR="00EC3954" w:rsidRPr="00EC3954" w:rsidRDefault="00EC3954" w:rsidP="00EC3954">
      <w:pPr>
        <w:pStyle w:val="a5"/>
        <w:rPr>
          <w:rFonts w:ascii="Times New Roman" w:hAnsi="Times New Roman" w:cs="Times New Roman"/>
          <w:sz w:val="24"/>
          <w:szCs w:val="24"/>
        </w:rPr>
      </w:pPr>
      <w:r w:rsidRPr="00EC3954">
        <w:rPr>
          <w:rFonts w:ascii="Times New Roman" w:hAnsi="Times New Roman" w:cs="Times New Roman"/>
          <w:sz w:val="24"/>
          <w:szCs w:val="24"/>
        </w:rPr>
        <w:t>а) після закінчення строку дії контракту; </w:t>
      </w:r>
    </w:p>
    <w:p w:rsidR="00EC3954" w:rsidRPr="00EC3954" w:rsidRDefault="00EC3954" w:rsidP="00EC3954">
      <w:pPr>
        <w:pStyle w:val="a5"/>
        <w:rPr>
          <w:rFonts w:ascii="Times New Roman" w:hAnsi="Times New Roman" w:cs="Times New Roman"/>
          <w:sz w:val="24"/>
          <w:szCs w:val="24"/>
        </w:rPr>
      </w:pPr>
      <w:r w:rsidRPr="00EC3954">
        <w:rPr>
          <w:rFonts w:ascii="Times New Roman" w:hAnsi="Times New Roman" w:cs="Times New Roman"/>
          <w:sz w:val="24"/>
          <w:szCs w:val="24"/>
        </w:rPr>
        <w:t>б) за згодою сторін;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 xml:space="preserve">в) з ініціативи роботодавця до закінчення строку дії контракту у випадках, передбачених законодавством (статтями 40, 41 </w:t>
      </w:r>
      <w:proofErr w:type="spellStart"/>
      <w:r w:rsidRPr="00EC3954">
        <w:rPr>
          <w:rFonts w:ascii="Times New Roman" w:hAnsi="Times New Roman" w:cs="Times New Roman"/>
          <w:sz w:val="24"/>
          <w:szCs w:val="24"/>
          <w:lang w:eastAsia="uk-UA"/>
        </w:rPr>
        <w:t>КЗпП</w:t>
      </w:r>
      <w:proofErr w:type="spellEnd"/>
      <w:r w:rsidRPr="00EC3954">
        <w:rPr>
          <w:rFonts w:ascii="Times New Roman" w:hAnsi="Times New Roman" w:cs="Times New Roman"/>
          <w:sz w:val="24"/>
          <w:szCs w:val="24"/>
          <w:lang w:eastAsia="uk-UA"/>
        </w:rPr>
        <w:t xml:space="preserve"> України) та цим контрактом;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 xml:space="preserve">г) з ініціативи працівника до закінчення строку дії контракту у випадках, передбачених законодавством (статтею 39 </w:t>
      </w:r>
      <w:proofErr w:type="spellStart"/>
      <w:r w:rsidRPr="00EC3954">
        <w:rPr>
          <w:rFonts w:ascii="Times New Roman" w:hAnsi="Times New Roman" w:cs="Times New Roman"/>
          <w:sz w:val="24"/>
          <w:szCs w:val="24"/>
          <w:lang w:eastAsia="uk-UA"/>
        </w:rPr>
        <w:t>КЗпП</w:t>
      </w:r>
      <w:proofErr w:type="spellEnd"/>
      <w:r w:rsidRPr="00EC3954">
        <w:rPr>
          <w:rFonts w:ascii="Times New Roman" w:hAnsi="Times New Roman" w:cs="Times New Roman"/>
          <w:sz w:val="24"/>
          <w:szCs w:val="24"/>
          <w:lang w:eastAsia="uk-UA"/>
        </w:rPr>
        <w:t xml:space="preserve"> України) та цим контрактом;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д) з інших підстав, передбачених законодавством.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17. Додаткові підстави припинення та розірвання контракту, не передбачені чинним законода</w:t>
      </w:r>
      <w:r>
        <w:rPr>
          <w:rFonts w:ascii="Times New Roman" w:hAnsi="Times New Roman" w:cs="Times New Roman"/>
          <w:sz w:val="24"/>
          <w:szCs w:val="24"/>
          <w:lang w:eastAsia="uk-UA"/>
        </w:rPr>
        <w:t>вством: </w:t>
      </w:r>
      <w:r>
        <w:rPr>
          <w:rFonts w:ascii="Times New Roman" w:hAnsi="Times New Roman" w:cs="Times New Roman"/>
          <w:sz w:val="24"/>
          <w:szCs w:val="24"/>
          <w:lang w:eastAsia="uk-UA"/>
        </w:rPr>
        <w:br/>
        <w:t>1. _________________.</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 xml:space="preserve">При розірванні контракту з підстав, не передбачених чинним законодавством, звільнення провадиться за пунктом 8 статті 36 </w:t>
      </w:r>
      <w:proofErr w:type="spellStart"/>
      <w:r w:rsidRPr="00EC3954">
        <w:rPr>
          <w:rFonts w:ascii="Times New Roman" w:hAnsi="Times New Roman" w:cs="Times New Roman"/>
          <w:sz w:val="24"/>
          <w:szCs w:val="24"/>
          <w:lang w:eastAsia="uk-UA"/>
        </w:rPr>
        <w:t>КЗпП</w:t>
      </w:r>
      <w:proofErr w:type="spellEnd"/>
      <w:r w:rsidRPr="00EC3954">
        <w:rPr>
          <w:rFonts w:ascii="Times New Roman" w:hAnsi="Times New Roman" w:cs="Times New Roman"/>
          <w:sz w:val="24"/>
          <w:szCs w:val="24"/>
          <w:lang w:eastAsia="uk-UA"/>
        </w:rPr>
        <w:t xml:space="preserve"> України.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18. У разі дострокового припинення контракту з незалежних від працівника причин, у тому числі розірвання контракту працівником — з причин невиконання чи неналежного виконання роботодавцем зобов’язань, передбачених цим контрактом або роботодавцем — з підстав, не передбачених чинним законодавством та цим контрактом, встановлюються відповідно додаткові гарантії та (або) компенсації моральної та матеріальної шкоди, заподіяної працівникові: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_________________. </w:t>
      </w:r>
      <w:r w:rsidRPr="00EC3954">
        <w:rPr>
          <w:rFonts w:ascii="Times New Roman" w:hAnsi="Times New Roman" w:cs="Times New Roman"/>
          <w:sz w:val="24"/>
          <w:szCs w:val="24"/>
          <w:lang w:eastAsia="uk-UA"/>
        </w:rPr>
        <w:br/>
        <w:t>19. При достроковому розірванні контракту у разі невиконання неналежного виконання сторонами зобов’язань, передбачених контрактом, він розривається з попередженням відповідної сторони за два тижні.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20. За два місяці до закінчення строку чинності контракту він може бути за згодою сторін продовжений або укладений на новий строк. </w:t>
      </w:r>
    </w:p>
    <w:p w:rsidR="00EC3954" w:rsidRDefault="00EC3954"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color w:val="000000"/>
          <w:sz w:val="24"/>
          <w:szCs w:val="24"/>
          <w:lang w:eastAsia="uk-UA"/>
        </w:rPr>
        <w:lastRenderedPageBreak/>
        <w:br/>
      </w:r>
      <w:r w:rsidRPr="00EC3954">
        <w:rPr>
          <w:rFonts w:ascii="Times New Roman" w:eastAsia="Times New Roman" w:hAnsi="Times New Roman" w:cs="Times New Roman"/>
          <w:b/>
          <w:bCs/>
          <w:color w:val="000000"/>
          <w:sz w:val="24"/>
          <w:szCs w:val="24"/>
          <w:lang w:eastAsia="uk-UA"/>
        </w:rPr>
        <w:t>Термін дії та інші умови контракту</w:t>
      </w:r>
    </w:p>
    <w:p w:rsidR="00EC3954" w:rsidRPr="00EC3954" w:rsidRDefault="00EC3954" w:rsidP="00EC3954">
      <w:pPr>
        <w:pStyle w:val="a5"/>
        <w:jc w:val="both"/>
        <w:rPr>
          <w:rFonts w:ascii="Times New Roman" w:hAnsi="Times New Roman" w:cs="Times New Roman"/>
          <w:sz w:val="24"/>
          <w:szCs w:val="24"/>
          <w:lang w:eastAsia="uk-UA"/>
        </w:rPr>
      </w:pPr>
      <w:r w:rsidRPr="00EC3954">
        <w:rPr>
          <w:lang w:eastAsia="uk-UA"/>
        </w:rPr>
        <w:br/>
      </w:r>
      <w:r w:rsidRPr="00EC3954">
        <w:rPr>
          <w:rFonts w:ascii="Times New Roman" w:hAnsi="Times New Roman" w:cs="Times New Roman"/>
          <w:sz w:val="24"/>
          <w:szCs w:val="24"/>
          <w:lang w:eastAsia="uk-UA"/>
        </w:rPr>
        <w:t>21. Строк дії контракту з _____ до _____.</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Контракт набуває чинності з моменту його підписання сторонами або ____ </w:t>
      </w:r>
      <w:r w:rsidRPr="00EC3954">
        <w:rPr>
          <w:rFonts w:ascii="Times New Roman" w:hAnsi="Times New Roman" w:cs="Times New Roman"/>
          <w:sz w:val="24"/>
          <w:szCs w:val="24"/>
          <w:lang w:eastAsia="uk-UA"/>
        </w:rPr>
        <w:br/>
        <w:t>22. Сторони можуть передбачати у контракті випадки конфіденційності умов цього контракту або окремих його частин:_____ __________</w:t>
      </w:r>
      <w:r>
        <w:rPr>
          <w:rFonts w:ascii="Times New Roman" w:hAnsi="Times New Roman" w:cs="Times New Roman"/>
          <w:sz w:val="24"/>
          <w:szCs w:val="24"/>
          <w:lang w:eastAsia="uk-UA"/>
        </w:rPr>
        <w:t>.</w:t>
      </w:r>
      <w:r w:rsidRPr="00EC3954">
        <w:rPr>
          <w:rFonts w:ascii="Times New Roman" w:hAnsi="Times New Roman" w:cs="Times New Roman"/>
          <w:sz w:val="24"/>
          <w:szCs w:val="24"/>
          <w:lang w:eastAsia="uk-UA"/>
        </w:rPr>
        <w:t>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Конфіденційність контракту не поширюється на умови, врегульовані чинним законодавством, та щодо органів, які здійснюють контроль за їх додержанням. </w:t>
      </w:r>
      <w:r w:rsidRPr="00EC3954">
        <w:rPr>
          <w:rFonts w:ascii="Times New Roman" w:hAnsi="Times New Roman" w:cs="Times New Roman"/>
          <w:sz w:val="24"/>
          <w:szCs w:val="24"/>
          <w:lang w:eastAsia="uk-UA"/>
        </w:rPr>
        <w:br/>
        <w:t>23. Умови цього контракту можуть бути змінені тільки за згодою сторін у письмовій формі. </w:t>
      </w:r>
      <w:r w:rsidRPr="00EC3954">
        <w:rPr>
          <w:rFonts w:ascii="Times New Roman" w:hAnsi="Times New Roman" w:cs="Times New Roman"/>
          <w:sz w:val="24"/>
          <w:szCs w:val="24"/>
          <w:lang w:eastAsia="uk-UA"/>
        </w:rPr>
        <w:br/>
        <w:t>24. Цей контракт укладений в двох примірниках, які зберігаються у кожної із сторін і мають однакову юридичну силу. </w:t>
      </w:r>
    </w:p>
    <w:p w:rsidR="00EC3954" w:rsidRPr="00EC3954" w:rsidRDefault="00EC3954" w:rsidP="00EC3954">
      <w:pPr>
        <w:pStyle w:val="a5"/>
        <w:jc w:val="both"/>
        <w:rPr>
          <w:rFonts w:ascii="Times New Roman" w:hAnsi="Times New Roman" w:cs="Times New Roman"/>
          <w:sz w:val="24"/>
          <w:szCs w:val="24"/>
          <w:lang w:eastAsia="uk-UA"/>
        </w:rPr>
      </w:pPr>
      <w:r w:rsidRPr="00EC3954">
        <w:rPr>
          <w:rFonts w:ascii="Times New Roman" w:hAnsi="Times New Roman" w:cs="Times New Roman"/>
          <w:sz w:val="24"/>
          <w:szCs w:val="24"/>
          <w:lang w:eastAsia="uk-UA"/>
        </w:rPr>
        <w:t>25. Інші умови, пов’язані зі специфікою праці: _________________</w:t>
      </w:r>
      <w:r>
        <w:rPr>
          <w:rFonts w:ascii="Times New Roman" w:hAnsi="Times New Roman" w:cs="Times New Roman"/>
          <w:sz w:val="24"/>
          <w:szCs w:val="24"/>
          <w:lang w:eastAsia="uk-UA"/>
        </w:rPr>
        <w:t>.</w:t>
      </w:r>
      <w:r w:rsidRPr="00EC3954">
        <w:rPr>
          <w:rFonts w:ascii="Times New Roman" w:hAnsi="Times New Roman" w:cs="Times New Roman"/>
          <w:sz w:val="24"/>
          <w:szCs w:val="24"/>
          <w:lang w:eastAsia="uk-UA"/>
        </w:rPr>
        <w:t> </w:t>
      </w:r>
    </w:p>
    <w:p w:rsidR="00EC3954" w:rsidRDefault="00EC3954" w:rsidP="00EC3954">
      <w:pPr>
        <w:shd w:val="clear" w:color="auto" w:fill="FFFFFF"/>
        <w:spacing w:before="180" w:after="180" w:line="240" w:lineRule="auto"/>
        <w:jc w:val="center"/>
        <w:rPr>
          <w:rFonts w:ascii="Times New Roman" w:eastAsia="Times New Roman" w:hAnsi="Times New Roman" w:cs="Times New Roman"/>
          <w:b/>
          <w:bCs/>
          <w:color w:val="000000"/>
          <w:sz w:val="24"/>
          <w:szCs w:val="24"/>
          <w:lang w:eastAsia="uk-UA"/>
        </w:rPr>
      </w:pPr>
      <w:r w:rsidRPr="00EC3954">
        <w:rPr>
          <w:rFonts w:ascii="Times New Roman" w:eastAsia="Times New Roman" w:hAnsi="Times New Roman" w:cs="Times New Roman"/>
          <w:b/>
          <w:bCs/>
          <w:color w:val="000000"/>
          <w:sz w:val="24"/>
          <w:szCs w:val="24"/>
          <w:lang w:eastAsia="uk-UA"/>
        </w:rPr>
        <w:t>Адреси сторін</w:t>
      </w:r>
    </w:p>
    <w:p w:rsidR="0060063B" w:rsidRPr="00D453A7" w:rsidRDefault="00EC3954" w:rsidP="0060063B">
      <w:pPr>
        <w:pStyle w:val="western"/>
        <w:spacing w:after="0"/>
        <w:rPr>
          <w:b/>
        </w:rPr>
      </w:pPr>
      <w:r w:rsidRPr="00EC3954">
        <w:rPr>
          <w:lang w:eastAsia="uk-UA"/>
        </w:rPr>
        <w:br/>
      </w:r>
      <w:r w:rsidR="0060063B">
        <w:rPr>
          <w:b/>
          <w:lang w:val="uk-UA"/>
        </w:rPr>
        <w:t>26</w:t>
      </w:r>
      <w:r w:rsidR="0060063B" w:rsidRPr="00D453A7">
        <w:rPr>
          <w:b/>
        </w:rPr>
        <w:t xml:space="preserve">. Відомості про </w:t>
      </w:r>
      <w:proofErr w:type="gramStart"/>
      <w:r w:rsidR="0060063B" w:rsidRPr="00D453A7">
        <w:rPr>
          <w:b/>
        </w:rPr>
        <w:t>П</w:t>
      </w:r>
      <w:proofErr w:type="gramEnd"/>
      <w:r w:rsidR="0060063B" w:rsidRPr="00D453A7">
        <w:rPr>
          <w:b/>
        </w:rPr>
        <w:t>ідприємство.</w:t>
      </w:r>
    </w:p>
    <w:p w:rsidR="0060063B" w:rsidRDefault="0060063B" w:rsidP="0060063B">
      <w:pPr>
        <w:pStyle w:val="western"/>
        <w:spacing w:after="0"/>
      </w:pPr>
      <w:r>
        <w:t>Повна назва: _________________.</w:t>
      </w:r>
    </w:p>
    <w:p w:rsidR="0060063B" w:rsidRPr="00D453A7" w:rsidRDefault="0060063B" w:rsidP="0060063B">
      <w:pPr>
        <w:pStyle w:val="western"/>
        <w:spacing w:after="0"/>
        <w:rPr>
          <w:lang w:val="uk-UA"/>
        </w:rPr>
      </w:pPr>
      <w:r>
        <w:t>Адреса: _____________________________________________________________________________</w:t>
      </w:r>
    </w:p>
    <w:p w:rsidR="0060063B" w:rsidRDefault="0060063B" w:rsidP="0060063B">
      <w:pPr>
        <w:pStyle w:val="western"/>
        <w:spacing w:after="0"/>
      </w:pPr>
      <w:r>
        <w:t>Ідентифікаційний код: ________________.</w:t>
      </w:r>
    </w:p>
    <w:p w:rsidR="0060063B" w:rsidRPr="00D453A7" w:rsidRDefault="0060063B" w:rsidP="0060063B">
      <w:pPr>
        <w:pStyle w:val="western"/>
        <w:spacing w:after="0"/>
        <w:rPr>
          <w:b/>
        </w:rPr>
      </w:pPr>
      <w:r>
        <w:rPr>
          <w:b/>
          <w:lang w:val="uk-UA"/>
        </w:rPr>
        <w:t>27</w:t>
      </w:r>
      <w:r w:rsidRPr="00D453A7">
        <w:rPr>
          <w:b/>
        </w:rPr>
        <w:t>. Відомості про Співробітника.</w:t>
      </w:r>
    </w:p>
    <w:p w:rsidR="0060063B" w:rsidRDefault="0060063B" w:rsidP="0060063B">
      <w:pPr>
        <w:pStyle w:val="western"/>
        <w:spacing w:after="0"/>
      </w:pPr>
      <w:proofErr w:type="gramStart"/>
      <w:r>
        <w:t>Пр</w:t>
      </w:r>
      <w:proofErr w:type="gramEnd"/>
      <w:r>
        <w:t>ізвище, ім'я, по батькові ________________________________________________________.</w:t>
      </w:r>
    </w:p>
    <w:p w:rsidR="0060063B" w:rsidRDefault="0060063B" w:rsidP="0060063B">
      <w:pPr>
        <w:pStyle w:val="western"/>
        <w:spacing w:after="0"/>
      </w:pPr>
      <w:r>
        <w:t xml:space="preserve">Дата, місяць, </w:t>
      </w:r>
      <w:proofErr w:type="gramStart"/>
      <w:r>
        <w:t>р</w:t>
      </w:r>
      <w:proofErr w:type="gramEnd"/>
      <w:r>
        <w:t>ік та місце народження _______________________________________________.</w:t>
      </w:r>
    </w:p>
    <w:p w:rsidR="0060063B" w:rsidRDefault="0060063B" w:rsidP="0060063B">
      <w:pPr>
        <w:pStyle w:val="western"/>
        <w:spacing w:after="0"/>
      </w:pPr>
      <w:r>
        <w:t>Паспортні дані: _________________________________________________________________.</w:t>
      </w:r>
    </w:p>
    <w:p w:rsidR="0060063B" w:rsidRDefault="0060063B" w:rsidP="0060063B">
      <w:pPr>
        <w:pStyle w:val="western"/>
        <w:spacing w:after="0"/>
      </w:pPr>
      <w:r>
        <w:t>Адреса фактичного проживання ___________________________________________________.</w:t>
      </w:r>
    </w:p>
    <w:p w:rsidR="0060063B" w:rsidRDefault="0060063B" w:rsidP="0060063B">
      <w:pPr>
        <w:pStyle w:val="western"/>
        <w:spacing w:after="0"/>
      </w:pPr>
      <w:r>
        <w:t xml:space="preserve">Адреса за </w:t>
      </w:r>
      <w:r>
        <w:rPr>
          <w:lang w:val="uk-UA"/>
        </w:rPr>
        <w:t>реєстрацією</w:t>
      </w:r>
      <w:r>
        <w:t xml:space="preserve"> в паспорті ___________________________________________________.</w:t>
      </w:r>
    </w:p>
    <w:p w:rsidR="0060063B" w:rsidRDefault="0060063B" w:rsidP="0060063B">
      <w:pPr>
        <w:pStyle w:val="western"/>
        <w:spacing w:after="0"/>
      </w:pPr>
      <w:r>
        <w:t>Контактний та домашній телефони _________________________________________________.</w:t>
      </w:r>
    </w:p>
    <w:p w:rsidR="00D303C0" w:rsidRDefault="00D303C0" w:rsidP="0060063B">
      <w:pPr>
        <w:shd w:val="clear" w:color="auto" w:fill="FFFFFF"/>
        <w:spacing w:before="180" w:after="180" w:line="240" w:lineRule="auto"/>
        <w:jc w:val="both"/>
      </w:pPr>
    </w:p>
    <w:sectPr w:rsidR="00D303C0" w:rsidSect="00D303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3954"/>
    <w:rsid w:val="0060063B"/>
    <w:rsid w:val="00D303C0"/>
    <w:rsid w:val="00D50C5C"/>
    <w:rsid w:val="00EC3954"/>
    <w:rsid w:val="00F132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3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9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C3954"/>
    <w:rPr>
      <w:b/>
      <w:bCs/>
    </w:rPr>
  </w:style>
  <w:style w:type="character" w:customStyle="1" w:styleId="apple-converted-space">
    <w:name w:val="apple-converted-space"/>
    <w:basedOn w:val="a0"/>
    <w:rsid w:val="00EC3954"/>
  </w:style>
  <w:style w:type="paragraph" w:styleId="a5">
    <w:name w:val="No Spacing"/>
    <w:uiPriority w:val="1"/>
    <w:qFormat/>
    <w:rsid w:val="00EC3954"/>
    <w:pPr>
      <w:spacing w:after="0" w:line="240" w:lineRule="auto"/>
    </w:pPr>
  </w:style>
  <w:style w:type="paragraph" w:customStyle="1" w:styleId="western">
    <w:name w:val="western"/>
    <w:basedOn w:val="a"/>
    <w:rsid w:val="0060063B"/>
    <w:pPr>
      <w:spacing w:before="100" w:beforeAutospacing="1" w:after="119" w:line="240" w:lineRule="auto"/>
    </w:pPr>
    <w:rPr>
      <w:rFonts w:ascii="Times New Roman" w:eastAsia="Times New Roman" w:hAnsi="Times New Roman" w:cs="Times New Roman"/>
      <w:color w:val="000000"/>
      <w:sz w:val="24"/>
      <w:szCs w:val="24"/>
      <w:lang w:val="ru-RU" w:eastAsia="ru-RU"/>
    </w:rPr>
  </w:style>
  <w:style w:type="character" w:styleId="a6">
    <w:name w:val="Emphasis"/>
    <w:basedOn w:val="a0"/>
    <w:uiPriority w:val="20"/>
    <w:qFormat/>
    <w:rsid w:val="00D50C5C"/>
    <w:rPr>
      <w:i/>
      <w:iCs/>
    </w:rPr>
  </w:style>
</w:styles>
</file>

<file path=word/webSettings.xml><?xml version="1.0" encoding="utf-8"?>
<w:webSettings xmlns:r="http://schemas.openxmlformats.org/officeDocument/2006/relationships" xmlns:w="http://schemas.openxmlformats.org/wordprocessingml/2006/main">
  <w:divs>
    <w:div w:id="213542314">
      <w:bodyDiv w:val="1"/>
      <w:marLeft w:val="0"/>
      <w:marRight w:val="0"/>
      <w:marTop w:val="0"/>
      <w:marBottom w:val="0"/>
      <w:divBdr>
        <w:top w:val="none" w:sz="0" w:space="0" w:color="auto"/>
        <w:left w:val="none" w:sz="0" w:space="0" w:color="auto"/>
        <w:bottom w:val="none" w:sz="0" w:space="0" w:color="auto"/>
        <w:right w:val="none" w:sz="0" w:space="0" w:color="auto"/>
      </w:divBdr>
    </w:div>
    <w:div w:id="17870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6368</Words>
  <Characters>3630</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2</cp:revision>
  <dcterms:created xsi:type="dcterms:W3CDTF">2017-03-04T11:48:00Z</dcterms:created>
  <dcterms:modified xsi:type="dcterms:W3CDTF">2017-03-04T12:07:00Z</dcterms:modified>
</cp:coreProperties>
</file>